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BC2D59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09.03.2022</w:t>
      </w:r>
      <w:r w:rsidR="00D9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48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BC2D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 г., согласно приложения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A30688" w:rsidRPr="00940752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1805A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AC761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Задон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сельского поселения №</w:t>
      </w:r>
      <w:r w:rsidR="00AC76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2D59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C2D59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="00AC761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C2D5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C7613" w:rsidRPr="00AC7613" w:rsidRDefault="00AC7613" w:rsidP="00AC761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1805A7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BC2D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2021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</w:t>
      </w:r>
      <w:r w:rsidR="00BC2D59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достигнутые за 2021</w:t>
      </w:r>
      <w:r w:rsidR="00AC7613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23.10.2018 № 167/1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муниципальная программы в 2021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1805A7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привлечением лиц, желающих открыть свое дело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ной поддержки субъектам малого и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</w:p>
    <w:p w:rsidR="00A30688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закуплен информационный стенд для размещения актуальной информации для субъектов малого и среднего предпринимательства.</w:t>
      </w:r>
    </w:p>
    <w:p w:rsidR="001805A7" w:rsidRPr="001805A7" w:rsidRDefault="001805A7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Достижению указанных результатов в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Задонском сельском поселении»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 w:rsidR="00BC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исполнено</w:t>
      </w:r>
      <w:r w:rsidRP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1.3. «</w:t>
      </w:r>
      <w:r w:rsidR="00A8549A"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круглые столы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A8549A" w:rsidRDefault="00A8549A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 среднего предпринимательства.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программы в 2021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по итогам года установлено, что присутствуют факты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невыполнения мероприятий плана реализации муниципальной программы, в связи с чем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 запланирована большая сумма на исполнение мероприятия 1.1 настоящей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2021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A8549A" w:rsidRDefault="00AC761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на 2021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2 и 2023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сью –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A8549A" w:rsidRDefault="00BC2D5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0,5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расходов по муниципальной программе составило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A8549A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</w:t>
      </w:r>
      <w:r w:rsidR="00BC2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за 2021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BC2D59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Муниципальной программой и подпрограмм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муниципальной программы предусмотрено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0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5,7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CF0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5,7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1.1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="00A8549A" w:rsidRPr="00A8549A">
        <w:t xml:space="preserve">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Доля среднесписочной численности работников (без внешних совместителей), занятых у субъектов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малого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и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 среднего предпринимательства,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в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lastRenderedPageBreak/>
        <w:t>общей численности занятого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0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11,4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0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11,4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Задонском сельском поселении»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>Количество проинформированных и получивших консультацию субъекты малого предпринимательства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 w:rsidR="00CF0C4D">
        <w:rPr>
          <w:rFonts w:ascii="Times New Roman" w:hAnsi="Times New Roman" w:cs="Times New Roman"/>
          <w:sz w:val="28"/>
          <w:szCs w:val="28"/>
        </w:rPr>
        <w:t xml:space="preserve">70 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 w:rsidR="00CF0C4D">
        <w:rPr>
          <w:rFonts w:ascii="Times New Roman" w:hAnsi="Times New Roman" w:cs="Times New Roman"/>
          <w:sz w:val="28"/>
          <w:szCs w:val="28"/>
        </w:rPr>
        <w:t xml:space="preserve">70 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</w:t>
      </w:r>
      <w:r w:rsidR="00CF0C4D">
        <w:rPr>
          <w:rFonts w:ascii="Times New Roman" w:eastAsia="Times New Roman" w:hAnsi="Times New Roman" w:cs="Times New Roman"/>
          <w:sz w:val="28"/>
          <w:szCs w:val="28"/>
          <w:lang w:eastAsia="ar-SA"/>
        </w:rPr>
        <w:t>ижения целевого показателя 1 - 0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</w:t>
      </w:r>
      <w:r w:rsidR="00CF0C4D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ипальной программы составляет 2:3=0,7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CF0C4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</w:t>
      </w:r>
      <w:r w:rsidR="00CF0C4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0,7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CF0C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CF0C4D">
        <w:rPr>
          <w:rFonts w:ascii="Times New Roman" w:eastAsia="Times New Roman" w:hAnsi="Times New Roman" w:cs="Times New Roman"/>
          <w:sz w:val="28"/>
          <w:szCs w:val="28"/>
          <w:lang w:eastAsia="ru-RU"/>
        </w:rPr>
        <w:t>2:3=0,7</w:t>
      </w:r>
      <w:bookmarkStart w:id="0" w:name="_GoBack"/>
      <w:bookmarkEnd w:id="0"/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соответствия запланированному уровню расходов:</w:t>
      </w:r>
    </w:p>
    <w:p w:rsidR="00A30688" w:rsidRPr="00E06BB1" w:rsidRDefault="00CF0C4D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CF0C4D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0*0,5+1*0,3+1*0,2= 0,5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удовлетворительным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6BB1" w:rsidRPr="00940752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</w:t>
      </w:r>
      <w:r w:rsid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AC76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</w:t>
      </w:r>
      <w:r w:rsidR="00CF0C4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AC7613" w:rsidRPr="00AC7613" w:rsidTr="00A30688">
        <w:trPr>
          <w:trHeight w:val="552"/>
        </w:trPr>
        <w:tc>
          <w:tcPr>
            <w:tcW w:w="710" w:type="dxa"/>
            <w:vMerge w:val="restart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89" w:type="dxa"/>
            <w:vMerge w:val="restart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4" w:type="dxa"/>
            <w:vMerge w:val="restart"/>
          </w:tcPr>
          <w:p w:rsidR="00A30688" w:rsidRPr="00AC7613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C7613" w:rsidRPr="00AC7613" w:rsidTr="00A30688">
        <w:tc>
          <w:tcPr>
            <w:tcW w:w="710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заплани-рованные</w:t>
            </w:r>
          </w:p>
        </w:tc>
        <w:tc>
          <w:tcPr>
            <w:tcW w:w="1843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AC7613" w:rsidRDefault="00AC7613" w:rsidP="00CF0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</w:t>
            </w:r>
            <w:r w:rsidR="00CF0C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F0C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1.12.2021</w:t>
            </w:r>
          </w:p>
        </w:tc>
        <w:tc>
          <w:tcPr>
            <w:tcW w:w="1984" w:type="dxa"/>
          </w:tcPr>
          <w:p w:rsidR="00E06BB1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ин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формированности субъектов малого и среднего предпринимательства;  создание эффективного</w:t>
            </w:r>
          </w:p>
          <w:p w:rsidR="00A30688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механизма оперативного ин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формирования субъектов малого и среднего предпринимательства, и граждан,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желающих  со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здать собственное дело</w:t>
            </w:r>
          </w:p>
        </w:tc>
        <w:tc>
          <w:tcPr>
            <w:tcW w:w="1843" w:type="dxa"/>
          </w:tcPr>
          <w:p w:rsidR="00A30688" w:rsidRPr="00AC7613" w:rsidRDefault="00CF0C4D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417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Недостаточное количество запланированных средств</w:t>
            </w: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984" w:type="dxa"/>
          </w:tcPr>
          <w:p w:rsidR="00A30688" w:rsidRPr="00AC7613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распространены памятки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984" w:type="dxa"/>
          </w:tcPr>
          <w:p w:rsidR="00A30688" w:rsidRPr="00AC7613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круглые столы с представителями малого и среднего предпринимательства с привлечением лиц, желающих открыть свое дело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</w:tcPr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AC7613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AC7613" w:rsidRDefault="00CF0C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984" w:type="dxa"/>
          </w:tcPr>
          <w:p w:rsidR="00A30688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843" w:type="dxa"/>
          </w:tcPr>
          <w:p w:rsidR="00A30688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постоянной основе оказывается консультационная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C14D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E06BB1" w:rsidRPr="00940752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«Развитие малого и среднего бизнеса в Задонском сельском </w:t>
      </w:r>
      <w:r w:rsidR="00CF0C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поселении» за 2021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A30688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A30688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A3068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0688" w:rsidRPr="00940752" w:rsidTr="00A3068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0688" w:rsidRPr="00940752" w:rsidTr="00A3068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0688" w:rsidRPr="00940752" w:rsidTr="00A3068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CF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0688" w:rsidRPr="00940752" w:rsidTr="00A3068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0688" w:rsidRPr="00940752" w:rsidTr="00A3068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C14D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C14D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024" w:rsidRPr="00940752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1422"/>
      <w:bookmarkEnd w:id="1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C761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«Развитие малого и среднего бизнеса в Задонском сельском поселении»</w:t>
      </w:r>
      <w:r w:rsidR="00CF0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2021</w:t>
      </w:r>
      <w:r w:rsidR="00E06BB1"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940752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CF0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</w:t>
            </w:r>
            <w:r w:rsidR="00C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C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C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малого и среднего бизнеса в Задонском сельском поселении»</w:t>
            </w:r>
          </w:p>
        </w:tc>
      </w:tr>
      <w:tr w:rsidR="00A30688" w:rsidRPr="00940752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A30688" w:rsidRPr="00940752" w:rsidRDefault="00E06BB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CF0C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C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малого и среднего бизнеса в Задонском сельском поселении»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среднего предпринимательства,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общей численности занятого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проинформированных и получивших консультацию субъекты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CF0C4D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D96024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sectPr w:rsidR="00A30688" w:rsidRPr="00D96024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2B" w:rsidRDefault="00C14D2B">
      <w:pPr>
        <w:spacing w:after="0" w:line="240" w:lineRule="auto"/>
      </w:pPr>
      <w:r>
        <w:separator/>
      </w:r>
    </w:p>
  </w:endnote>
  <w:endnote w:type="continuationSeparator" w:id="0">
    <w:p w:rsidR="00C14D2B" w:rsidRDefault="00C1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7" w:rsidRDefault="001805A7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0C4D">
      <w:rPr>
        <w:rStyle w:val="a8"/>
        <w:noProof/>
      </w:rPr>
      <w:t>1</w:t>
    </w:r>
    <w:r>
      <w:rPr>
        <w:rStyle w:val="a8"/>
      </w:rPr>
      <w:fldChar w:fldCharType="end"/>
    </w:r>
  </w:p>
  <w:p w:rsidR="001805A7" w:rsidRDefault="001805A7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2B" w:rsidRDefault="00C14D2B">
      <w:pPr>
        <w:spacing w:after="0" w:line="240" w:lineRule="auto"/>
      </w:pPr>
      <w:r>
        <w:separator/>
      </w:r>
    </w:p>
  </w:footnote>
  <w:footnote w:type="continuationSeparator" w:id="0">
    <w:p w:rsidR="00C14D2B" w:rsidRDefault="00C1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0F76"/>
    <w:rsid w:val="00121A01"/>
    <w:rsid w:val="001805A7"/>
    <w:rsid w:val="00262DFB"/>
    <w:rsid w:val="00335415"/>
    <w:rsid w:val="00357793"/>
    <w:rsid w:val="004C441A"/>
    <w:rsid w:val="00542EB2"/>
    <w:rsid w:val="005B3170"/>
    <w:rsid w:val="00721D33"/>
    <w:rsid w:val="007E360B"/>
    <w:rsid w:val="00871506"/>
    <w:rsid w:val="00940752"/>
    <w:rsid w:val="00A30688"/>
    <w:rsid w:val="00A8549A"/>
    <w:rsid w:val="00AC7613"/>
    <w:rsid w:val="00B7036F"/>
    <w:rsid w:val="00BC2D59"/>
    <w:rsid w:val="00C14D2B"/>
    <w:rsid w:val="00CF0C4D"/>
    <w:rsid w:val="00D96024"/>
    <w:rsid w:val="00E06BB1"/>
    <w:rsid w:val="00E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2022-03-09T09:16:00Z</dcterms:created>
  <dcterms:modified xsi:type="dcterms:W3CDTF">2022-03-09T09:16:00Z</dcterms:modified>
</cp:coreProperties>
</file>